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4AFF4" w14:textId="4DC524CD" w:rsidR="009D62C8" w:rsidRPr="00FD69B4" w:rsidRDefault="00FE73B6" w:rsidP="009D62C8">
      <w:pPr>
        <w:jc w:val="left"/>
        <w:rPr>
          <w:rFonts w:ascii="Times New Roman" w:hAnsi="Times New Roman" w:cs="Times New Roman"/>
          <w:szCs w:val="21"/>
        </w:rPr>
      </w:pPr>
      <w:r w:rsidRPr="00FD69B4">
        <w:rPr>
          <w:rFonts w:ascii="Times New Roman" w:hAnsi="Times New Roman" w:cs="Times New Roman"/>
          <w:szCs w:val="21"/>
        </w:rPr>
        <w:t>Supplementary Table 1. Probe information</w:t>
      </w:r>
    </w:p>
    <w:tbl>
      <w:tblPr>
        <w:tblStyle w:val="a3"/>
        <w:tblW w:w="850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885"/>
        <w:gridCol w:w="4357"/>
      </w:tblGrid>
      <w:tr w:rsidR="009D62C8" w:rsidRPr="00FD69B4" w14:paraId="7EB0E9D2" w14:textId="77777777" w:rsidTr="009D62C8">
        <w:tc>
          <w:tcPr>
            <w:tcW w:w="2263" w:type="dxa"/>
            <w:tcBorders>
              <w:top w:val="single" w:sz="8" w:space="0" w:color="auto"/>
              <w:bottom w:val="single" w:sz="8" w:space="0" w:color="auto"/>
            </w:tcBorders>
          </w:tcPr>
          <w:p w14:paraId="1E7EF89D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bookmarkStart w:id="0" w:name="_Hlk184200124"/>
            <w:r w:rsidRPr="00FD69B4">
              <w:rPr>
                <w:rFonts w:ascii="Times New Roman" w:eastAsia="宋体" w:hAnsi="Times New Roman" w:cs="Times New Roman"/>
                <w:szCs w:val="21"/>
              </w:rPr>
              <w:t>Gene</w:t>
            </w:r>
          </w:p>
        </w:tc>
        <w:tc>
          <w:tcPr>
            <w:tcW w:w="1885" w:type="dxa"/>
            <w:tcBorders>
              <w:top w:val="single" w:sz="8" w:space="0" w:color="auto"/>
              <w:bottom w:val="single" w:sz="8" w:space="0" w:color="auto"/>
            </w:tcBorders>
          </w:tcPr>
          <w:p w14:paraId="081451C4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Product number</w:t>
            </w:r>
          </w:p>
        </w:tc>
        <w:tc>
          <w:tcPr>
            <w:tcW w:w="4357" w:type="dxa"/>
            <w:tcBorders>
              <w:top w:val="single" w:sz="8" w:space="0" w:color="auto"/>
              <w:bottom w:val="single" w:sz="8" w:space="0" w:color="auto"/>
            </w:tcBorders>
          </w:tcPr>
          <w:p w14:paraId="0E917E8F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Probe sequence</w:t>
            </w:r>
          </w:p>
        </w:tc>
      </w:tr>
      <w:tr w:rsidR="009D62C8" w:rsidRPr="00FD69B4" w14:paraId="48A5D96D" w14:textId="77777777" w:rsidTr="009D62C8">
        <w:tc>
          <w:tcPr>
            <w:tcW w:w="2263" w:type="dxa"/>
            <w:vMerge w:val="restart"/>
            <w:tcBorders>
              <w:top w:val="single" w:sz="8" w:space="0" w:color="auto"/>
              <w:bottom w:val="nil"/>
            </w:tcBorders>
          </w:tcPr>
          <w:p w14:paraId="64070E21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MIR4435-2HG-</w:t>
            </w:r>
            <w:r w:rsidRPr="00FD69B4">
              <w:rPr>
                <w:rFonts w:ascii="Times New Roman" w:hAnsi="Times New Roman" w:cs="Times New Roman"/>
                <w:i/>
                <w:iCs/>
                <w:szCs w:val="21"/>
              </w:rPr>
              <w:t>Human</w:t>
            </w:r>
          </w:p>
        </w:tc>
        <w:tc>
          <w:tcPr>
            <w:tcW w:w="1885" w:type="dxa"/>
            <w:vMerge w:val="restart"/>
            <w:tcBorders>
              <w:top w:val="single" w:sz="8" w:space="0" w:color="auto"/>
              <w:bottom w:val="nil"/>
            </w:tcBorders>
          </w:tcPr>
          <w:p w14:paraId="7DB5F71A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MK11301-</w:t>
            </w:r>
            <w:r w:rsidRPr="00FD69B4">
              <w:rPr>
                <w:rFonts w:ascii="Times New Roman" w:hAnsi="Times New Roman" w:cs="Times New Roman"/>
                <w:i/>
                <w:iCs/>
                <w:szCs w:val="21"/>
              </w:rPr>
              <w:t>h</w:t>
            </w:r>
          </w:p>
        </w:tc>
        <w:tc>
          <w:tcPr>
            <w:tcW w:w="4357" w:type="dxa"/>
            <w:tcBorders>
              <w:top w:val="single" w:sz="8" w:space="0" w:color="auto"/>
              <w:bottom w:val="nil"/>
            </w:tcBorders>
          </w:tcPr>
          <w:p w14:paraId="48D5AEF5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5’-AATAA ATGAC TGGAT GGTCG CTGCT TTTTA AGTTT CAAAT-3’</w:t>
            </w:r>
          </w:p>
        </w:tc>
      </w:tr>
      <w:tr w:rsidR="009D62C8" w:rsidRPr="00FD69B4" w14:paraId="157D308E" w14:textId="77777777" w:rsidTr="009D62C8">
        <w:tc>
          <w:tcPr>
            <w:tcW w:w="2263" w:type="dxa"/>
            <w:vMerge/>
            <w:tcBorders>
              <w:top w:val="nil"/>
              <w:bottom w:val="nil"/>
            </w:tcBorders>
          </w:tcPr>
          <w:p w14:paraId="1D92FE12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85" w:type="dxa"/>
            <w:vMerge/>
            <w:tcBorders>
              <w:top w:val="nil"/>
              <w:bottom w:val="nil"/>
            </w:tcBorders>
          </w:tcPr>
          <w:p w14:paraId="2B29B95B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7AB8901A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5’-TTCCA GACAA GCGGT GCCTG AGCCC GTGCC TGTCT TCAGA-3’</w:t>
            </w:r>
          </w:p>
        </w:tc>
      </w:tr>
      <w:tr w:rsidR="009D62C8" w:rsidRPr="00FD69B4" w14:paraId="647BC012" w14:textId="77777777" w:rsidTr="009D62C8">
        <w:tc>
          <w:tcPr>
            <w:tcW w:w="2263" w:type="dxa"/>
            <w:vMerge/>
            <w:tcBorders>
              <w:top w:val="nil"/>
              <w:bottom w:val="nil"/>
            </w:tcBorders>
          </w:tcPr>
          <w:p w14:paraId="7EBC7BD8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85" w:type="dxa"/>
            <w:vMerge/>
            <w:tcBorders>
              <w:top w:val="nil"/>
              <w:bottom w:val="nil"/>
            </w:tcBorders>
          </w:tcPr>
          <w:p w14:paraId="1FE7F985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215C1419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5’-GCACA GTTCC TGGGA AGGTG GAGCC ACCAG CCTCT CCCTG-3’</w:t>
            </w:r>
          </w:p>
        </w:tc>
      </w:tr>
      <w:tr w:rsidR="009D62C8" w:rsidRPr="00FD69B4" w14:paraId="3AF2BA4F" w14:textId="77777777" w:rsidTr="009D62C8">
        <w:tc>
          <w:tcPr>
            <w:tcW w:w="2263" w:type="dxa"/>
            <w:vMerge w:val="restart"/>
            <w:tcBorders>
              <w:top w:val="nil"/>
              <w:bottom w:val="nil"/>
            </w:tcBorders>
          </w:tcPr>
          <w:p w14:paraId="7A846D32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FD69B4">
              <w:rPr>
                <w:rFonts w:ascii="Times New Roman" w:hAnsi="Times New Roman" w:cs="Times New Roman"/>
                <w:szCs w:val="21"/>
              </w:rPr>
              <w:t>Morrbid</w:t>
            </w:r>
            <w:proofErr w:type="spellEnd"/>
            <w:r w:rsidRPr="00FD69B4">
              <w:rPr>
                <w:rFonts w:ascii="Times New Roman" w:hAnsi="Times New Roman" w:cs="Times New Roman"/>
                <w:szCs w:val="21"/>
              </w:rPr>
              <w:t>-</w:t>
            </w:r>
            <w:r w:rsidRPr="00FD69B4">
              <w:rPr>
                <w:rFonts w:ascii="Times New Roman" w:hAnsi="Times New Roman" w:cs="Times New Roman"/>
                <w:i/>
                <w:iCs/>
                <w:szCs w:val="21"/>
              </w:rPr>
              <w:t>Mouse</w:t>
            </w:r>
          </w:p>
        </w:tc>
        <w:tc>
          <w:tcPr>
            <w:tcW w:w="1885" w:type="dxa"/>
            <w:vMerge w:val="restart"/>
            <w:tcBorders>
              <w:top w:val="nil"/>
              <w:bottom w:val="nil"/>
            </w:tcBorders>
          </w:tcPr>
          <w:p w14:paraId="455DFE44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MK11302-</w:t>
            </w:r>
            <w:r w:rsidRPr="00FD69B4"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41F04E25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5’-CGAGT CATCT GGTTC CAGTG ACAAT GAAGA CTGAG GTGTC-3’</w:t>
            </w:r>
          </w:p>
        </w:tc>
      </w:tr>
      <w:tr w:rsidR="009D62C8" w:rsidRPr="00FD69B4" w14:paraId="60AE3CAE" w14:textId="77777777" w:rsidTr="009D62C8">
        <w:tc>
          <w:tcPr>
            <w:tcW w:w="2263" w:type="dxa"/>
            <w:vMerge/>
            <w:tcBorders>
              <w:top w:val="nil"/>
            </w:tcBorders>
          </w:tcPr>
          <w:p w14:paraId="0CE22C83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5BD25FD3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357" w:type="dxa"/>
            <w:tcBorders>
              <w:top w:val="nil"/>
              <w:bottom w:val="nil"/>
            </w:tcBorders>
          </w:tcPr>
          <w:p w14:paraId="30B3115F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5’-TGCAG TGTCT GCTTT CTAAG TTTCA AAGTG ACTTT CCAGG-3’</w:t>
            </w:r>
          </w:p>
        </w:tc>
      </w:tr>
      <w:tr w:rsidR="009D62C8" w:rsidRPr="00FD69B4" w14:paraId="6607A155" w14:textId="77777777" w:rsidTr="009D62C8">
        <w:tc>
          <w:tcPr>
            <w:tcW w:w="2263" w:type="dxa"/>
            <w:vMerge/>
          </w:tcPr>
          <w:p w14:paraId="175AD0E1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85" w:type="dxa"/>
            <w:vMerge/>
          </w:tcPr>
          <w:p w14:paraId="120C1046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357" w:type="dxa"/>
            <w:tcBorders>
              <w:top w:val="nil"/>
            </w:tcBorders>
          </w:tcPr>
          <w:p w14:paraId="73D8FA4F" w14:textId="77777777" w:rsidR="009D62C8" w:rsidRPr="00FD69B4" w:rsidRDefault="009D62C8" w:rsidP="009D62C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 xml:space="preserve">5’-ATCTT CACAG </w:t>
            </w:r>
            <w:proofErr w:type="spellStart"/>
            <w:r w:rsidRPr="00FD69B4">
              <w:rPr>
                <w:rFonts w:ascii="Times New Roman" w:hAnsi="Times New Roman" w:cs="Times New Roman"/>
                <w:szCs w:val="21"/>
              </w:rPr>
              <w:t>CACAG</w:t>
            </w:r>
            <w:proofErr w:type="spellEnd"/>
            <w:r w:rsidRPr="00FD69B4">
              <w:rPr>
                <w:rFonts w:ascii="Times New Roman" w:hAnsi="Times New Roman" w:cs="Times New Roman"/>
                <w:szCs w:val="21"/>
              </w:rPr>
              <w:t xml:space="preserve"> TGGCT GGGAA GGCAG GCGGA CCCGT-3’</w:t>
            </w:r>
          </w:p>
        </w:tc>
      </w:tr>
      <w:bookmarkEnd w:id="0"/>
    </w:tbl>
    <w:p w14:paraId="36D489D1" w14:textId="2D00613A" w:rsidR="001D1B50" w:rsidRPr="00FD69B4" w:rsidRDefault="001D1B50" w:rsidP="009D62C8">
      <w:pPr>
        <w:jc w:val="left"/>
        <w:rPr>
          <w:rFonts w:ascii="Times New Roman" w:hAnsi="Times New Roman" w:cs="Times New Roman" w:hint="eastAsia"/>
          <w:szCs w:val="21"/>
        </w:rPr>
      </w:pPr>
    </w:p>
    <w:sectPr w:rsidR="001D1B50" w:rsidRPr="00FD69B4" w:rsidSect="009D62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FB808" w14:textId="77777777" w:rsidR="000C3591" w:rsidRDefault="000C3591" w:rsidP="009D62C8">
      <w:pPr>
        <w:rPr>
          <w:rFonts w:hint="eastAsia"/>
        </w:rPr>
      </w:pPr>
      <w:r>
        <w:separator/>
      </w:r>
    </w:p>
  </w:endnote>
  <w:endnote w:type="continuationSeparator" w:id="0">
    <w:p w14:paraId="414E6B65" w14:textId="77777777" w:rsidR="000C3591" w:rsidRDefault="000C3591" w:rsidP="009D62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A8370" w14:textId="77777777" w:rsidR="009D62C8" w:rsidRDefault="009D62C8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89635" w14:textId="77777777" w:rsidR="009D62C8" w:rsidRDefault="009D62C8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C9DA8" w14:textId="77777777" w:rsidR="009D62C8" w:rsidRDefault="009D62C8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8CEF3" w14:textId="77777777" w:rsidR="000C3591" w:rsidRDefault="000C3591" w:rsidP="009D62C8">
      <w:pPr>
        <w:rPr>
          <w:rFonts w:hint="eastAsia"/>
        </w:rPr>
      </w:pPr>
      <w:r>
        <w:separator/>
      </w:r>
    </w:p>
  </w:footnote>
  <w:footnote w:type="continuationSeparator" w:id="0">
    <w:p w14:paraId="6D7EE7ED" w14:textId="77777777" w:rsidR="000C3591" w:rsidRDefault="000C3591" w:rsidP="009D62C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7BAB0" w14:textId="77777777" w:rsidR="009D62C8" w:rsidRDefault="009D62C8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11EC2" w14:textId="77777777" w:rsidR="009D62C8" w:rsidRDefault="009D62C8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1B549" w14:textId="77777777" w:rsidR="009D62C8" w:rsidRDefault="009D62C8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B6"/>
    <w:rsid w:val="0003574D"/>
    <w:rsid w:val="000C3591"/>
    <w:rsid w:val="001D1B50"/>
    <w:rsid w:val="001E51E6"/>
    <w:rsid w:val="002A1DD7"/>
    <w:rsid w:val="00367AE8"/>
    <w:rsid w:val="00594F45"/>
    <w:rsid w:val="007C1564"/>
    <w:rsid w:val="00933655"/>
    <w:rsid w:val="009D62C8"/>
    <w:rsid w:val="00C32583"/>
    <w:rsid w:val="00F32F61"/>
    <w:rsid w:val="00FD69B4"/>
    <w:rsid w:val="00F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2C22A"/>
  <w15:chartTrackingRefBased/>
  <w15:docId w15:val="{C004DA8E-777A-46B5-A374-26652877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3B6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3B6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62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D62C8"/>
    <w:rPr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9D6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D62C8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光宇 杨</dc:creator>
  <cp:keywords/>
  <dc:description/>
  <cp:lastModifiedBy>光宇 杨</cp:lastModifiedBy>
  <cp:revision>3</cp:revision>
  <dcterms:created xsi:type="dcterms:W3CDTF">2024-11-10T10:55:00Z</dcterms:created>
  <dcterms:modified xsi:type="dcterms:W3CDTF">2024-12-04T09:32:00Z</dcterms:modified>
</cp:coreProperties>
</file>